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2960"/>
        </w:tabs>
        <w:rPr/>
      </w:pPr>
      <w:r w:rsidDel="00000000" w:rsidR="00000000" w:rsidRPr="00000000">
        <w:rPr>
          <w:rtl w:val="0"/>
        </w:rPr>
        <w:t xml:space="preserve">                                              </w:t>
        <w:br w:type="textWrapping"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70319</wp:posOffset>
            </wp:positionV>
            <wp:extent cx="2724150" cy="647700"/>
            <wp:effectExtent b="0" l="0" r="0" t="0"/>
            <wp:wrapSquare wrapText="bothSides" distB="0" distT="0" distL="114300" distR="114300"/>
            <wp:docPr descr="F:\EMMAUS\newlogo.gif" id="5" name="image1.gif"/>
            <a:graphic>
              <a:graphicData uri="http://schemas.openxmlformats.org/drawingml/2006/picture">
                <pic:pic>
                  <pic:nvPicPr>
                    <pic:cNvPr descr="F:\EMMAUS\newlogo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64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4762500</wp:posOffset>
            </wp:positionH>
            <wp:positionV relativeFrom="paragraph">
              <wp:posOffset>9525</wp:posOffset>
            </wp:positionV>
            <wp:extent cx="2576513" cy="762000"/>
            <wp:effectExtent b="0" l="0" r="0" t="0"/>
            <wp:wrapSquare wrapText="bothSides" distB="0" distT="0" distL="0" distR="0"/>
            <wp:docPr descr="F:\EMMAUS\newlogo.gif" id="7" name="image1.gif"/>
            <a:graphic>
              <a:graphicData uri="http://schemas.openxmlformats.org/drawingml/2006/picture">
                <pic:pic>
                  <pic:nvPicPr>
                    <pic:cNvPr descr="F:\EMMAUS\newlogo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6513" cy="76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129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296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4781550</wp:posOffset>
                </wp:positionH>
                <wp:positionV relativeFrom="paragraph">
                  <wp:posOffset>9525</wp:posOffset>
                </wp:positionV>
                <wp:extent cx="4533900" cy="28384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88600" y="2317925"/>
                          <a:ext cx="4359300" cy="248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40a415"/>
                                <w:sz w:val="40"/>
                                <w:vertAlign w:val="baseline"/>
                              </w:rPr>
                              <w:t xml:space="preserve">SAVE THE DATE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339966"/>
                                <w:sz w:val="4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660066"/>
                                <w:sz w:val="44"/>
                                <w:vertAlign w:val="baseline"/>
                              </w:rPr>
                              <w:t xml:space="preserve">2025 EMMAUS WALKS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660066"/>
                                <w:sz w:val="4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0"/>
                                <w:highlight w:val="white"/>
                                <w:vertAlign w:val="baseline"/>
                              </w:rPr>
                              <w:t xml:space="preserve">Emmanuel United Methodist Church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660066"/>
                                <w:sz w:val="24"/>
                                <w:vertAlign w:val="baseline"/>
                              </w:rPr>
                              <w:t xml:space="preserve">Men’s Walk 198                 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  <w:t xml:space="preserve"> July 10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  <w:t xml:space="preserve"> – 13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Lay Director: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  <w:t xml:space="preserve">John Magnabosco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339966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  <w:t xml:space="preserve">@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99"/>
                                <w:sz w:val="24"/>
                                <w:u w:val="single"/>
                                <w:vertAlign w:val="baseline"/>
                              </w:rPr>
                              <w:t xml:space="preserve">john.magnabosco@live.com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660066"/>
                                <w:sz w:val="24"/>
                                <w:vertAlign w:val="baseline"/>
                              </w:rPr>
                              <w:t xml:space="preserve">Women’s Walk 199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660066"/>
                                <w:sz w:val="24"/>
                                <w:vertAlign w:val="baseline"/>
                              </w:rPr>
                              <w:t xml:space="preserve">            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  <w:t xml:space="preserve">July 17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  <w:t xml:space="preserve"> – 20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339966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Lay Director: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339966"/>
                                <w:sz w:val="24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  <w:t xml:space="preserve">Michelle Jenkins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339966"/>
                                <w:sz w:val="24"/>
                                <w:vertAlign w:val="baseline"/>
                              </w:rPr>
                              <w:t xml:space="preserve"> @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99"/>
                                <w:sz w:val="24"/>
                                <w:u w:val="single"/>
                                <w:vertAlign w:val="baseline"/>
                              </w:rPr>
                              <w:t xml:space="preserve">mjenkins1226@hotmail.com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Please contact John or Michelle with any questions regarding these upcoming walks or go to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660066"/>
                                <w:sz w:val="24"/>
                                <w:vertAlign w:val="baseline"/>
                              </w:rPr>
                              <w:t xml:space="preserve">www.indyemmaus.org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.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4781550</wp:posOffset>
                </wp:positionH>
                <wp:positionV relativeFrom="paragraph">
                  <wp:posOffset>9525</wp:posOffset>
                </wp:positionV>
                <wp:extent cx="4533900" cy="283845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3900" cy="2838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-271462</wp:posOffset>
                </wp:positionH>
                <wp:positionV relativeFrom="paragraph">
                  <wp:posOffset>9525</wp:posOffset>
                </wp:positionV>
                <wp:extent cx="4533900" cy="28384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88600" y="2317925"/>
                          <a:ext cx="4359300" cy="248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40a415"/>
                                <w:sz w:val="40"/>
                                <w:vertAlign w:val="baseline"/>
                              </w:rPr>
                              <w:t xml:space="preserve">SAVE THE DATE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339966"/>
                                <w:sz w:val="4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660066"/>
                                <w:sz w:val="44"/>
                                <w:vertAlign w:val="baseline"/>
                              </w:rPr>
                              <w:t xml:space="preserve">2025 EMMAUS WALKS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660066"/>
                                <w:sz w:val="4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0"/>
                                <w:highlight w:val="white"/>
                                <w:vertAlign w:val="baseline"/>
                              </w:rPr>
                              <w:t xml:space="preserve">Emmanuel United Methodist Church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660066"/>
                                <w:sz w:val="24"/>
                                <w:vertAlign w:val="baseline"/>
                              </w:rPr>
                              <w:t xml:space="preserve">Men’s Walk 198                 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  <w:t xml:space="preserve"> July 10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  <w:t xml:space="preserve"> – 13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Lay Director: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  <w:t xml:space="preserve">John Magnabosco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339966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  <w:t xml:space="preserve">@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99"/>
                                <w:sz w:val="24"/>
                                <w:u w:val="single"/>
                                <w:vertAlign w:val="baseline"/>
                              </w:rPr>
                              <w:t xml:space="preserve">john.magnabosco@live.com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660066"/>
                                <w:sz w:val="24"/>
                                <w:vertAlign w:val="baseline"/>
                              </w:rPr>
                              <w:t xml:space="preserve">Women’s Walk 199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660066"/>
                                <w:sz w:val="24"/>
                                <w:vertAlign w:val="baseline"/>
                              </w:rPr>
                              <w:t xml:space="preserve">            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  <w:t xml:space="preserve">July 17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  <w:t xml:space="preserve"> – 20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339966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Lay Director: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339966"/>
                                <w:sz w:val="24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  <w:t xml:space="preserve">Michelle Jenkins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339966"/>
                                <w:sz w:val="24"/>
                                <w:vertAlign w:val="baseline"/>
                              </w:rPr>
                              <w:t xml:space="preserve"> @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99"/>
                                <w:sz w:val="24"/>
                                <w:u w:val="single"/>
                                <w:vertAlign w:val="baseline"/>
                              </w:rPr>
                              <w:t xml:space="preserve">mjenkins1226@hotmail.com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Please contact John or Michelle with any questions regarding these upcoming walks or go to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660066"/>
                                <w:sz w:val="24"/>
                                <w:vertAlign w:val="baseline"/>
                              </w:rPr>
                              <w:t xml:space="preserve">www.indyemmaus.org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.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-271462</wp:posOffset>
                </wp:positionH>
                <wp:positionV relativeFrom="paragraph">
                  <wp:posOffset>9525</wp:posOffset>
                </wp:positionV>
                <wp:extent cx="4533900" cy="28384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3900" cy="2838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tabs>
          <w:tab w:val="left" w:leader="none" w:pos="129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29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29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29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29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29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296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4781550</wp:posOffset>
                </wp:positionH>
                <wp:positionV relativeFrom="paragraph">
                  <wp:posOffset>1762125</wp:posOffset>
                </wp:positionV>
                <wp:extent cx="4533900" cy="25431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88600" y="2317925"/>
                          <a:ext cx="4359300" cy="248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40a415"/>
                                <w:sz w:val="40"/>
                                <w:vertAlign w:val="baseline"/>
                              </w:rPr>
                              <w:t xml:space="preserve">SAVE THE DATE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339966"/>
                                <w:sz w:val="4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660066"/>
                                <w:sz w:val="44"/>
                                <w:vertAlign w:val="baseline"/>
                              </w:rPr>
                              <w:t xml:space="preserve">2025 EMMAUS WALKS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660066"/>
                                <w:sz w:val="4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0"/>
                                <w:highlight w:val="white"/>
                                <w:vertAlign w:val="baseline"/>
                              </w:rPr>
                              <w:t xml:space="preserve">Emmanuel United Methodist Church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660066"/>
                                <w:sz w:val="24"/>
                                <w:vertAlign w:val="baseline"/>
                              </w:rPr>
                              <w:t xml:space="preserve">Men’s Walk 198                 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  <w:t xml:space="preserve"> July 10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  <w:t xml:space="preserve"> – 13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Lay Director: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  <w:t xml:space="preserve">John Magnabosco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339966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  <w:t xml:space="preserve">@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99"/>
                                <w:sz w:val="24"/>
                                <w:u w:val="single"/>
                                <w:vertAlign w:val="baseline"/>
                              </w:rPr>
                              <w:t xml:space="preserve">john.magnabosco@live.com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660066"/>
                                <w:sz w:val="24"/>
                                <w:vertAlign w:val="baseline"/>
                              </w:rPr>
                              <w:t xml:space="preserve">Women’s Walk 199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660066"/>
                                <w:sz w:val="24"/>
                                <w:vertAlign w:val="baseline"/>
                              </w:rPr>
                              <w:t xml:space="preserve">            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  <w:t xml:space="preserve">July 17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  <w:t xml:space="preserve"> – 20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339966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Lay Director: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339966"/>
                                <w:sz w:val="24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  <w:t xml:space="preserve">Michelle Jenkins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339966"/>
                                <w:sz w:val="24"/>
                                <w:vertAlign w:val="baseline"/>
                              </w:rPr>
                              <w:t xml:space="preserve"> @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99"/>
                                <w:sz w:val="24"/>
                                <w:u w:val="single"/>
                                <w:vertAlign w:val="baseline"/>
                              </w:rPr>
                              <w:t xml:space="preserve">mjenkins1226@hotmail.com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Please contact John or Michelle with any questions regarding these upcoming walks or go to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660066"/>
                                <w:sz w:val="24"/>
                                <w:vertAlign w:val="baseline"/>
                              </w:rPr>
                              <w:t xml:space="preserve">www.indyemmaus.org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.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4781550</wp:posOffset>
                </wp:positionH>
                <wp:positionV relativeFrom="paragraph">
                  <wp:posOffset>1762125</wp:posOffset>
                </wp:positionV>
                <wp:extent cx="4533900" cy="25431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3900" cy="2543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-361949</wp:posOffset>
                </wp:positionH>
                <wp:positionV relativeFrom="paragraph">
                  <wp:posOffset>1695450</wp:posOffset>
                </wp:positionV>
                <wp:extent cx="4710113" cy="26098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88600" y="2317925"/>
                          <a:ext cx="4359300" cy="248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40a415"/>
                                <w:sz w:val="40"/>
                                <w:vertAlign w:val="baseline"/>
                              </w:rPr>
                              <w:t xml:space="preserve">SAVE THE DATE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339966"/>
                                <w:sz w:val="4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660066"/>
                                <w:sz w:val="44"/>
                                <w:vertAlign w:val="baseline"/>
                              </w:rPr>
                              <w:t xml:space="preserve">2025 EMMAUS WALKS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660066"/>
                                <w:sz w:val="4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0"/>
                                <w:highlight w:val="white"/>
                                <w:vertAlign w:val="baseline"/>
                              </w:rPr>
                              <w:t xml:space="preserve">Emmanuel United Methodist Church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660066"/>
                                <w:sz w:val="24"/>
                                <w:vertAlign w:val="baseline"/>
                              </w:rPr>
                              <w:t xml:space="preserve">Men’s Walk 198                 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  <w:t xml:space="preserve"> July 10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  <w:t xml:space="preserve"> – 13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Lay Director: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  <w:t xml:space="preserve">John Magnabosco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339966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  <w:t xml:space="preserve">@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99"/>
                                <w:sz w:val="24"/>
                                <w:u w:val="single"/>
                                <w:vertAlign w:val="baseline"/>
                              </w:rPr>
                              <w:t xml:space="preserve">john.magnabosco@live.com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660066"/>
                                <w:sz w:val="24"/>
                                <w:vertAlign w:val="baseline"/>
                              </w:rPr>
                              <w:t xml:space="preserve">Women’s Walk 199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660066"/>
                                <w:sz w:val="24"/>
                                <w:vertAlign w:val="baseline"/>
                              </w:rPr>
                              <w:t xml:space="preserve">            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  <w:t xml:space="preserve">July 17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  <w:t xml:space="preserve"> – 20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339966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Lay Director: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339966"/>
                                <w:sz w:val="24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a415"/>
                                <w:sz w:val="24"/>
                                <w:vertAlign w:val="baseline"/>
                              </w:rPr>
                              <w:t xml:space="preserve">Michelle Jenkins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339966"/>
                                <w:sz w:val="24"/>
                                <w:vertAlign w:val="baseline"/>
                              </w:rPr>
                              <w:t xml:space="preserve"> @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99"/>
                                <w:sz w:val="24"/>
                                <w:u w:val="single"/>
                                <w:vertAlign w:val="baseline"/>
                              </w:rPr>
                              <w:t xml:space="preserve">mjenkins1226@hotmail.com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Please contact John or Michelle with any questions regarding these upcoming walks or go to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660066"/>
                                <w:sz w:val="24"/>
                                <w:vertAlign w:val="baseline"/>
                              </w:rPr>
                              <w:t xml:space="preserve">www.indyemmaus.org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.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-361949</wp:posOffset>
                </wp:positionH>
                <wp:positionV relativeFrom="paragraph">
                  <wp:posOffset>1695450</wp:posOffset>
                </wp:positionV>
                <wp:extent cx="4710113" cy="26098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10113" cy="2609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4953000</wp:posOffset>
            </wp:positionH>
            <wp:positionV relativeFrom="paragraph">
              <wp:posOffset>1000125</wp:posOffset>
            </wp:positionV>
            <wp:extent cx="2581275" cy="762000"/>
            <wp:effectExtent b="0" l="0" r="0" t="0"/>
            <wp:wrapSquare wrapText="bothSides" distB="0" distT="0" distL="0" distR="0"/>
            <wp:docPr descr="F:\EMMAUS\newlogo.gif" id="8" name="image1.gif"/>
            <a:graphic>
              <a:graphicData uri="http://schemas.openxmlformats.org/drawingml/2006/picture">
                <pic:pic>
                  <pic:nvPicPr>
                    <pic:cNvPr descr="F:\EMMAUS\newlogo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76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-257174</wp:posOffset>
            </wp:positionH>
            <wp:positionV relativeFrom="paragraph">
              <wp:posOffset>1114425</wp:posOffset>
            </wp:positionV>
            <wp:extent cx="2724150" cy="647700"/>
            <wp:effectExtent b="0" l="0" r="0" t="0"/>
            <wp:wrapSquare wrapText="bothSides" distB="0" distT="0" distL="114300" distR="114300"/>
            <wp:docPr descr="F:\EMMAUS\newlogo.gif" id="6" name="image1.gif"/>
            <a:graphic>
              <a:graphicData uri="http://schemas.openxmlformats.org/drawingml/2006/picture">
                <pic:pic>
                  <pic:nvPicPr>
                    <pic:cNvPr descr="F:\EMMAUS\newlogo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64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image" Target="media/image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